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BDA41" w14:textId="01EE3439" w:rsidR="00B42C4D" w:rsidRDefault="00B42C4D" w:rsidP="00911FAB">
      <w:pPr>
        <w:rPr>
          <w:b/>
          <w:bCs/>
        </w:rPr>
      </w:pPr>
      <w:r>
        <w:rPr>
          <w:noProof/>
        </w:rPr>
        <w:drawing>
          <wp:inline distT="0" distB="0" distL="0" distR="0" wp14:anchorId="5F462D68" wp14:editId="2A56330B">
            <wp:extent cx="3048000" cy="101917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2675F" w14:textId="77777777" w:rsidR="00B42C4D" w:rsidRDefault="00B42C4D" w:rsidP="00911FAB">
      <w:pPr>
        <w:rPr>
          <w:b/>
          <w:bCs/>
        </w:rPr>
      </w:pPr>
    </w:p>
    <w:p w14:paraId="178B104C" w14:textId="5A20AE7A" w:rsidR="00EF62D6" w:rsidRPr="0053548B" w:rsidRDefault="00EF62D6" w:rsidP="00911FAB">
      <w:pPr>
        <w:rPr>
          <w:b/>
          <w:bCs/>
        </w:rPr>
      </w:pPr>
      <w:r w:rsidRPr="0053548B">
        <w:rPr>
          <w:b/>
          <w:bCs/>
        </w:rPr>
        <w:t>chorwerk niederrhein</w:t>
      </w:r>
      <w:r w:rsidR="005C317B">
        <w:rPr>
          <w:b/>
          <w:bCs/>
        </w:rPr>
        <w:t xml:space="preserve"> singt</w:t>
      </w:r>
      <w:r w:rsidRPr="0053548B">
        <w:rPr>
          <w:b/>
          <w:bCs/>
        </w:rPr>
        <w:t xml:space="preserve"> </w:t>
      </w:r>
      <w:r w:rsidR="005C317B">
        <w:rPr>
          <w:b/>
          <w:bCs/>
        </w:rPr>
        <w:t>Johannes Brahms</w:t>
      </w:r>
    </w:p>
    <w:p w14:paraId="16CE4263" w14:textId="38407C2E" w:rsidR="00695C7E" w:rsidRDefault="005C317B">
      <w:r>
        <w:t xml:space="preserve">Erneut ist </w:t>
      </w:r>
      <w:r w:rsidR="004C4AB4">
        <w:t xml:space="preserve">die Kirche St. </w:t>
      </w:r>
      <w:r>
        <w:t>Maria Magdalena Goch der Ort, an dem das chorwerk niederrhein monatelang Erprobtes zu Gehör bringen wird. Am Ewigkeitssonntag steht Brahms: „Ein deutsches Requiem</w:t>
      </w:r>
      <w:r w:rsidR="007510F7">
        <w:t>, op. 45</w:t>
      </w:r>
      <w:r>
        <w:t xml:space="preserve">“ auf dem Programm. </w:t>
      </w:r>
      <w:r w:rsidR="00E13030">
        <w:t>Kreiskantor Mathias Staut</w:t>
      </w:r>
      <w:r w:rsidR="007510F7">
        <w:t xml:space="preserve"> sucht dafür</w:t>
      </w:r>
      <w:r>
        <w:t xml:space="preserve"> vor allem noch Männerstimmen. </w:t>
      </w:r>
      <w:r w:rsidR="00CE0B71">
        <w:t>Die</w:t>
      </w:r>
      <w:r>
        <w:t xml:space="preserve"> Proben </w:t>
      </w:r>
      <w:r w:rsidR="00CE0B71">
        <w:t xml:space="preserve">haben schon begonnen, die </w:t>
      </w:r>
      <w:r>
        <w:t>Sängerinnen u</w:t>
      </w:r>
      <w:r w:rsidR="00E13030">
        <w:t>n</w:t>
      </w:r>
      <w:r>
        <w:t>d</w:t>
      </w:r>
      <w:r w:rsidR="00E13030">
        <w:t xml:space="preserve"> Sänger</w:t>
      </w:r>
      <w:r w:rsidR="00BA796A">
        <w:t xml:space="preserve"> aus verschiedenen Gemeinden des Kirchenkreises</w:t>
      </w:r>
      <w:r w:rsidR="00CE0B71">
        <w:t xml:space="preserve"> treffen sich</w:t>
      </w:r>
      <w:r>
        <w:t xml:space="preserve"> in der Regel </w:t>
      </w:r>
      <w:r w:rsidR="00CE0B71">
        <w:t xml:space="preserve">freitagabends </w:t>
      </w:r>
      <w:r>
        <w:t>im Issumer Gemeindehaus, Gelderner Straße 24</w:t>
      </w:r>
      <w:r w:rsidR="00E13030">
        <w:t>.</w:t>
      </w:r>
    </w:p>
    <w:p w14:paraId="2E58363E" w14:textId="7D694100" w:rsidR="00E13030" w:rsidRDefault="00E13030" w:rsidP="00E13030">
      <w:r w:rsidRPr="00EF62D6">
        <w:t xml:space="preserve">Das </w:t>
      </w:r>
      <w:r w:rsidR="005C317B">
        <w:t>Requiem</w:t>
      </w:r>
      <w:r w:rsidR="004C4AB4">
        <w:t xml:space="preserve"> erklingt</w:t>
      </w:r>
      <w:r w:rsidR="005C317B">
        <w:t xml:space="preserve"> am</w:t>
      </w:r>
      <w:r>
        <w:rPr>
          <w:b/>
          <w:bCs/>
        </w:rPr>
        <w:t xml:space="preserve"> </w:t>
      </w:r>
      <w:r w:rsidRPr="00E13030">
        <w:t>S</w:t>
      </w:r>
      <w:r w:rsidR="005C317B">
        <w:t>ontag</w:t>
      </w:r>
      <w:r w:rsidRPr="00E13030">
        <w:t xml:space="preserve">, </w:t>
      </w:r>
      <w:r w:rsidR="005C317B">
        <w:t>22</w:t>
      </w:r>
      <w:r w:rsidRPr="00E13030">
        <w:t xml:space="preserve">. </w:t>
      </w:r>
      <w:r w:rsidR="005C317B">
        <w:t xml:space="preserve">November </w:t>
      </w:r>
      <w:r w:rsidRPr="00E13030">
        <w:t>2026,</w:t>
      </w:r>
      <w:r>
        <w:t xml:space="preserve"> um</w:t>
      </w:r>
      <w:r w:rsidRPr="00E13030">
        <w:t xml:space="preserve"> 18 Uhr</w:t>
      </w:r>
      <w:r>
        <w:t xml:space="preserve"> in </w:t>
      </w:r>
      <w:r w:rsidRPr="00E13030">
        <w:t>St. Maria Magdalena Goch</w:t>
      </w:r>
      <w:r>
        <w:t xml:space="preserve">. </w:t>
      </w:r>
      <w:r w:rsidR="005C317B">
        <w:t xml:space="preserve">Brahms komponierte das Werk für </w:t>
      </w:r>
      <w:r w:rsidR="005C317B" w:rsidRPr="00CE0B71">
        <w:t>Sopran</w:t>
      </w:r>
      <w:r w:rsidR="005C317B" w:rsidRPr="005C317B">
        <w:t xml:space="preserve">- und </w:t>
      </w:r>
      <w:r w:rsidR="005C317B" w:rsidRPr="00CE0B71">
        <w:t>Bariton</w:t>
      </w:r>
      <w:r w:rsidR="005C317B" w:rsidRPr="005C317B">
        <w:t>-</w:t>
      </w:r>
      <w:r w:rsidR="005C317B" w:rsidRPr="00CE0B71">
        <w:t>Solo</w:t>
      </w:r>
      <w:r w:rsidR="005C317B" w:rsidRPr="005C317B">
        <w:t xml:space="preserve">, </w:t>
      </w:r>
      <w:r w:rsidR="005C317B" w:rsidRPr="00CE0B71">
        <w:t>Chor</w:t>
      </w:r>
      <w:r w:rsidR="005C317B" w:rsidRPr="005C317B">
        <w:t xml:space="preserve"> und </w:t>
      </w:r>
      <w:r w:rsidR="005C317B" w:rsidRPr="00CE0B71">
        <w:t>Orchester</w:t>
      </w:r>
      <w:r w:rsidR="005C317B" w:rsidRPr="005C317B">
        <w:t>. In der endgültigen Fassung</w:t>
      </w:r>
      <w:r w:rsidR="005C317B">
        <w:t xml:space="preserve"> (</w:t>
      </w:r>
      <w:r w:rsidR="005C317B" w:rsidRPr="005C317B">
        <w:t>1868</w:t>
      </w:r>
      <w:r w:rsidR="005C317B">
        <w:t>)</w:t>
      </w:r>
      <w:r w:rsidR="005C317B" w:rsidRPr="005C317B">
        <w:t xml:space="preserve"> besteht es aus sieben </w:t>
      </w:r>
      <w:r w:rsidR="005C317B" w:rsidRPr="00CE0B71">
        <w:t>Sätzen</w:t>
      </w:r>
      <w:r w:rsidR="005C317B" w:rsidRPr="005C317B">
        <w:t>.</w:t>
      </w:r>
      <w:r w:rsidR="004C4AB4">
        <w:t xml:space="preserve"> </w:t>
      </w:r>
      <w:r>
        <w:t xml:space="preserve">Neben dem chorwerk niederrhein sind </w:t>
      </w:r>
      <w:r w:rsidR="005C317B">
        <w:t xml:space="preserve">erneut weitere Solisten und Instrumentalisten zu hören. Joachim </w:t>
      </w:r>
      <w:r w:rsidR="00CE0B71">
        <w:t>W</w:t>
      </w:r>
      <w:r w:rsidR="005C317B">
        <w:t>olff bereichert zwischen den Sätzen durch kurze Textbeiträge.</w:t>
      </w:r>
    </w:p>
    <w:p w14:paraId="2D853AAD" w14:textId="051C34C5" w:rsidR="005C317B" w:rsidRDefault="005C317B" w:rsidP="00E13030">
      <w:r>
        <w:t xml:space="preserve">Information und Kontakt zum </w:t>
      </w:r>
      <w:r w:rsidR="004C4AB4">
        <w:t>c</w:t>
      </w:r>
      <w:r>
        <w:t>horwerk</w:t>
      </w:r>
      <w:r w:rsidR="004C4AB4">
        <w:t xml:space="preserve"> niederrhein</w:t>
      </w:r>
      <w:r>
        <w:t>:</w:t>
      </w:r>
    </w:p>
    <w:p w14:paraId="4B8DE7E2" w14:textId="3A0C8C31" w:rsidR="005C317B" w:rsidRDefault="005C317B" w:rsidP="00E13030">
      <w:r>
        <w:t>Mathias Staut, 02823 94 44 50, mathias.staut@ekir.de</w:t>
      </w:r>
    </w:p>
    <w:p w14:paraId="0F99EBF2" w14:textId="5EC8263E" w:rsidR="00E13030" w:rsidRPr="00E13030" w:rsidRDefault="00E13030" w:rsidP="00E13030">
      <w:r w:rsidRPr="00E13030">
        <w:t>Karten</w:t>
      </w:r>
      <w:r w:rsidR="00EF62D6">
        <w:t xml:space="preserve"> </w:t>
      </w:r>
      <w:r w:rsidR="005C317B">
        <w:t xml:space="preserve">werden </w:t>
      </w:r>
      <w:r w:rsidR="00CE0B71">
        <w:t xml:space="preserve">wie gewohnt </w:t>
      </w:r>
      <w:r w:rsidR="005C317B">
        <w:t>an der Abendkasse und im Vorverkauf erhältlich sein.</w:t>
      </w:r>
      <w:r w:rsidR="005C317B" w:rsidRPr="00E13030">
        <w:t xml:space="preserve"> </w:t>
      </w:r>
      <w:r w:rsidRPr="00E13030">
        <w:br/>
      </w:r>
    </w:p>
    <w:p w14:paraId="286BC501" w14:textId="77777777" w:rsidR="00E13030" w:rsidRDefault="00E13030"/>
    <w:sectPr w:rsidR="00E1303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030"/>
    <w:rsid w:val="00032BB5"/>
    <w:rsid w:val="00431CDE"/>
    <w:rsid w:val="004409A1"/>
    <w:rsid w:val="004C4AB4"/>
    <w:rsid w:val="0053548B"/>
    <w:rsid w:val="005C317B"/>
    <w:rsid w:val="00695C7E"/>
    <w:rsid w:val="00703F3E"/>
    <w:rsid w:val="007510F7"/>
    <w:rsid w:val="007868FD"/>
    <w:rsid w:val="00826506"/>
    <w:rsid w:val="00911FAB"/>
    <w:rsid w:val="00B42C4D"/>
    <w:rsid w:val="00B51141"/>
    <w:rsid w:val="00BA796A"/>
    <w:rsid w:val="00CE0B71"/>
    <w:rsid w:val="00E13030"/>
    <w:rsid w:val="00EF62D6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4164"/>
  <w15:chartTrackingRefBased/>
  <w15:docId w15:val="{A0F3EC7B-A7A6-4B00-83F1-53E34C46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13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13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130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13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130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13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13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13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13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30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130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130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1303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1303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130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130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130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130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13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13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13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13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13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130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130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1303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130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130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1303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F62D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F6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ev. Kirchenkreis Kleve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Schmelting</dc:creator>
  <cp:keywords/>
  <dc:description/>
  <cp:lastModifiedBy>Stefan Schmelting</cp:lastModifiedBy>
  <cp:revision>6</cp:revision>
  <dcterms:created xsi:type="dcterms:W3CDTF">2026-01-21T11:11:00Z</dcterms:created>
  <dcterms:modified xsi:type="dcterms:W3CDTF">2026-04-17T10:34:00Z</dcterms:modified>
</cp:coreProperties>
</file>